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8A" w:rsidRDefault="005606D2">
      <w:pPr>
        <w:pStyle w:val="Textoindependiente"/>
        <w:ind w:left="39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21428" cy="812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428" cy="8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Pr="005606D2" w:rsidRDefault="005606D2">
      <w:pPr>
        <w:pStyle w:val="Textoindependiente"/>
        <w:rPr>
          <w:rFonts w:ascii="Times New Roman"/>
          <w:b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5606D2">
        <w:rPr>
          <w:rFonts w:ascii="Times New Roman"/>
          <w:b/>
          <w:sz w:val="28"/>
          <w:szCs w:val="28"/>
        </w:rPr>
        <w:t>DECLARACI</w:t>
      </w:r>
      <w:r w:rsidRPr="005606D2">
        <w:rPr>
          <w:rFonts w:ascii="Times New Roman"/>
          <w:b/>
          <w:sz w:val="28"/>
          <w:szCs w:val="28"/>
        </w:rPr>
        <w:t>Ó</w:t>
      </w:r>
      <w:r w:rsidRPr="005606D2">
        <w:rPr>
          <w:rFonts w:ascii="Times New Roman"/>
          <w:b/>
          <w:sz w:val="28"/>
          <w:szCs w:val="28"/>
        </w:rPr>
        <w:t xml:space="preserve">N RESPONSABLE </w:t>
      </w:r>
    </w:p>
    <w:p w:rsidR="00B06A8A" w:rsidRDefault="00B06A8A">
      <w:pPr>
        <w:pStyle w:val="Textoindependiente"/>
        <w:rPr>
          <w:rFonts w:ascii="Times New Roman"/>
          <w:sz w:val="20"/>
        </w:rPr>
      </w:pPr>
    </w:p>
    <w:p w:rsidR="00B06A8A" w:rsidRDefault="005606D2">
      <w:pPr>
        <w:pStyle w:val="Textoindependiente"/>
        <w:tabs>
          <w:tab w:val="left" w:pos="1211"/>
          <w:tab w:val="left" w:pos="9794"/>
        </w:tabs>
        <w:spacing w:before="228"/>
        <w:ind w:left="115"/>
        <w:rPr>
          <w:rFonts w:ascii="Times New Roman"/>
        </w:rPr>
      </w:pPr>
      <w:r>
        <w:t>D.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06A8A" w:rsidRDefault="00B06A8A">
      <w:pPr>
        <w:pStyle w:val="Textoindependiente"/>
        <w:rPr>
          <w:rFonts w:ascii="Times New Roman"/>
          <w:sz w:val="28"/>
        </w:rPr>
      </w:pPr>
    </w:p>
    <w:p w:rsidR="00B06A8A" w:rsidRDefault="005606D2">
      <w:pPr>
        <w:pStyle w:val="Textoindependiente"/>
        <w:tabs>
          <w:tab w:val="left" w:pos="4261"/>
        </w:tabs>
        <w:spacing w:before="92" w:line="360" w:lineRule="auto"/>
        <w:ind w:left="115" w:right="171"/>
      </w:pPr>
      <w:r>
        <w:t>en</w:t>
      </w:r>
      <w:r>
        <w:rPr>
          <w:spacing w:val="79"/>
        </w:rPr>
        <w:t xml:space="preserve"> </w:t>
      </w:r>
      <w:r>
        <w:t>calidad</w:t>
      </w:r>
      <w:r>
        <w:rPr>
          <w:spacing w:val="82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t>Presidente/a</w:t>
      </w:r>
      <w:r>
        <w:rPr>
          <w:spacing w:val="82"/>
        </w:rPr>
        <w:t xml:space="preserve"> </w:t>
      </w:r>
      <w:r>
        <w:t>de</w:t>
      </w:r>
      <w:r>
        <w:rPr>
          <w:spacing w:val="82"/>
        </w:rPr>
        <w:t xml:space="preserve"> </w:t>
      </w:r>
      <w:r>
        <w:t>la</w:t>
      </w:r>
      <w:r>
        <w:tab/>
      </w:r>
      <w:proofErr w:type="spellStart"/>
      <w:r>
        <w:t>LA</w:t>
      </w:r>
      <w:proofErr w:type="spellEnd"/>
      <w:r>
        <w:rPr>
          <w:spacing w:val="52"/>
        </w:rPr>
        <w:t xml:space="preserve"> </w:t>
      </w:r>
      <w:r>
        <w:t xml:space="preserve">ASOCIACIÓN / </w:t>
      </w:r>
      <w:proofErr w:type="gramStart"/>
      <w:r>
        <w:t xml:space="preserve">FAMPA </w:t>
      </w:r>
      <w:r>
        <w:rPr>
          <w:spacing w:val="11"/>
        </w:rPr>
        <w:t xml:space="preserve"> </w:t>
      </w:r>
      <w:r>
        <w:t>DE</w:t>
      </w:r>
      <w:proofErr w:type="gramEnd"/>
      <w:r>
        <w:rPr>
          <w:spacing w:val="11"/>
        </w:rPr>
        <w:t xml:space="preserve"> </w:t>
      </w:r>
      <w:r>
        <w:t>MADRES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PADRES</w:t>
      </w:r>
      <w:r>
        <w:rPr>
          <w:spacing w:val="13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Alumnado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Educativo</w:t>
      </w:r>
    </w:p>
    <w:p w:rsidR="00B06A8A" w:rsidRDefault="005606D2">
      <w:pPr>
        <w:pStyle w:val="Textoindependiente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B3FB" id="Freeform 2" o:spid="_x0000_s1026" style="position:absolute;margin-left:56.8pt;margin-top:13.3pt;width:479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++AQMAAKU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VFo1GkbFYPTY/MgTX6quRfZVwUG78JiNgp80K79KCigkIMWVpFTLmtzEnJF&#10;Jyv801l4dtIog49TfxHOwwlGGdiCcGbr4pG4P5sdlH7PhMUhx3ulXdkorKzotKO+hRLndQUVfDtC&#10;PgqC8dS+ujKf3YLe7Y2Htj5q0WKymFw7gSBDLH82Dn4LNu79DFg4AIME9j1FUvSssxPvaMMKEdMn&#10;vhWqEcoItAVyvUKAAE4mxT/4QuxrX3emCyGhAa6vvsQIrv7OpdsQbZiZEGaJ2gRbLcyHWhzZVliT&#10;viodBHm2VnzoZY8PWTkznDAB4N64hQ1quA5Ky8WmrCpb24pbKlM/sNooUZXUGA0bJfe7VSXRkZim&#10;to9JBsAu3BqpdEpU4fysyeUsxYFTG6VghK67tSZl5dYAVFnR4Xp22piLatv5x8JfrOfreTSKwul6&#10;FPlpOnq3WUWj6SaYTdJxulqlwU/DOYjioqSUcUO7Hy1B9Het2w05NxTOw+UivQsVNvZ5qYJ3ScOK&#10;BLn0v64Ife+6Zt8J+gR9LIWblTDbYVEI+R2jFuZkgtW3A5EMo+oDh0G0CKLIDFa7iSazEDZyaNkN&#10;LYRnAJVgjeHmm+VKu2F8aGS5LyCSqzcX72B+5KVpdDtoHKtuA7PQZtDNbTNsh3vr9fzvsvwF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NDNvvgEDAAClBgAADgAAAAAAAAAAAAAAAAAuAgAAZHJzL2Uyb0RvYy54bWxQSwEC&#10;LQAUAAYACAAAACEAb49wPd4AAAAKAQAADwAAAAAAAAAAAAAAAABbBQAAZHJzL2Rvd25yZXYueG1s&#10;UEsFBgAAAAAEAAQA8wAAAGY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:rsidR="00B06A8A" w:rsidRDefault="005606D2">
      <w:pPr>
        <w:pStyle w:val="Textoindependiente"/>
        <w:tabs>
          <w:tab w:val="left" w:pos="3631"/>
        </w:tabs>
        <w:spacing w:before="111" w:line="360" w:lineRule="auto"/>
        <w:ind w:left="115" w:right="161"/>
        <w:jc w:val="both"/>
      </w:pPr>
      <w:r>
        <w:t>CON</w:t>
      </w:r>
      <w:r>
        <w:rPr>
          <w:spacing w:val="4"/>
        </w:rPr>
        <w:t xml:space="preserve"> </w:t>
      </w:r>
      <w:r>
        <w:t>CIF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relación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solicitud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subvención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"Ayudas</w:t>
      </w:r>
      <w:r>
        <w:rPr>
          <w:spacing w:val="2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las AMPAS de los Colegios, Institutos, Escuelas Infantil y FAMPA del Término Municipal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Yecla",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before="1"/>
        <w:ind w:left="115"/>
      </w:pPr>
      <w:r>
        <w:t>DECLARA: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spacing w:before="11"/>
        <w:rPr>
          <w:sz w:val="21"/>
        </w:rPr>
      </w:pPr>
    </w:p>
    <w:p w:rsidR="00B06A8A" w:rsidRDefault="005606D2">
      <w:pPr>
        <w:pStyle w:val="Textoindependiente"/>
        <w:spacing w:line="360" w:lineRule="auto"/>
        <w:ind w:left="115" w:right="164"/>
        <w:jc w:val="both"/>
      </w:pPr>
      <w:r>
        <w:t>1.-</w:t>
      </w:r>
      <w:r>
        <w:rPr>
          <w:spacing w:val="65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está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corriente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el</w:t>
      </w:r>
      <w:r>
        <w:rPr>
          <w:spacing w:val="66"/>
        </w:rPr>
        <w:t xml:space="preserve"> </w:t>
      </w:r>
      <w:r>
        <w:t>cumplimiento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sus</w:t>
      </w:r>
      <w:r>
        <w:rPr>
          <w:spacing w:val="63"/>
        </w:rPr>
        <w:t xml:space="preserve"> </w:t>
      </w:r>
      <w:r>
        <w:t>obligaciones</w:t>
      </w:r>
      <w:r>
        <w:rPr>
          <w:spacing w:val="65"/>
        </w:rPr>
        <w:t xml:space="preserve"> </w:t>
      </w:r>
      <w:r>
        <w:t>tributarias</w:t>
      </w:r>
      <w:r>
        <w:rPr>
          <w:spacing w:val="63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Seguridad Social.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line="360" w:lineRule="auto"/>
        <w:ind w:left="115" w:right="169"/>
        <w:jc w:val="both"/>
      </w:pPr>
      <w:r>
        <w:t>2.- Que no está i</w:t>
      </w:r>
      <w:r w:rsidR="00BC4FDF">
        <w:t>n</w:t>
      </w:r>
      <w:r>
        <w:t>cursa en ninguna de las prohibiciones señaladas en la Ley General de</w:t>
      </w:r>
      <w:r>
        <w:rPr>
          <w:spacing w:val="1"/>
        </w:rPr>
        <w:t xml:space="preserve"> </w:t>
      </w:r>
      <w:r>
        <w:t>Subvenciones.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</w:pPr>
    </w:p>
    <w:p w:rsidR="00B06A8A" w:rsidRDefault="005606D2">
      <w:pPr>
        <w:pStyle w:val="Textoindependiente"/>
        <w:tabs>
          <w:tab w:val="left" w:leader="dot" w:pos="3558"/>
        </w:tabs>
        <w:ind w:right="33"/>
        <w:jc w:val="center"/>
      </w:pPr>
      <w:r>
        <w:t>En</w:t>
      </w:r>
      <w:r>
        <w:rPr>
          <w:spacing w:val="-3"/>
        </w:rPr>
        <w:t xml:space="preserve"> </w:t>
      </w:r>
      <w:proofErr w:type="gramStart"/>
      <w:r>
        <w:t>…….</w:t>
      </w:r>
      <w:proofErr w:type="gramEnd"/>
      <w:r>
        <w:t>.a ….de</w:t>
      </w:r>
      <w:r>
        <w:rPr>
          <w:rFonts w:ascii="Times New Roman" w:hAnsi="Times New Roman"/>
        </w:rPr>
        <w:tab/>
      </w:r>
      <w:r>
        <w:t>de……</w:t>
      </w:r>
    </w:p>
    <w:p w:rsidR="00B06A8A" w:rsidRDefault="00B06A8A">
      <w:pPr>
        <w:pStyle w:val="Textoindependiente"/>
        <w:rPr>
          <w:sz w:val="36"/>
        </w:rPr>
      </w:pPr>
    </w:p>
    <w:p w:rsidR="00B06A8A" w:rsidRDefault="005606D2">
      <w:pPr>
        <w:pStyle w:val="Textoindependiente"/>
        <w:spacing w:before="1"/>
        <w:ind w:left="4611" w:right="4645"/>
        <w:jc w:val="center"/>
      </w:pPr>
      <w:r>
        <w:t>Firma</w:t>
      </w: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B06A8A">
      <w:pPr>
        <w:pStyle w:val="Textoindependiente"/>
        <w:rPr>
          <w:sz w:val="26"/>
        </w:rPr>
      </w:pPr>
    </w:p>
    <w:p w:rsidR="00B06A8A" w:rsidRDefault="005606D2">
      <w:pPr>
        <w:pStyle w:val="Textoindependiente"/>
        <w:spacing w:before="230"/>
        <w:ind w:right="41"/>
        <w:jc w:val="center"/>
      </w:pPr>
      <w:r>
        <w:rPr>
          <w:spacing w:val="-2"/>
        </w:rPr>
        <w:t>SR.</w:t>
      </w:r>
      <w:r>
        <w:rPr>
          <w:spacing w:val="-13"/>
        </w:rPr>
        <w:t xml:space="preserve"> </w:t>
      </w:r>
      <w:r>
        <w:rPr>
          <w:spacing w:val="-2"/>
        </w:rPr>
        <w:t>ALCALDE</w:t>
      </w:r>
      <w:r>
        <w:rPr>
          <w:spacing w:val="-1"/>
        </w:rPr>
        <w:t xml:space="preserve"> </w:t>
      </w:r>
      <w:r>
        <w:rPr>
          <w:spacing w:val="-2"/>
        </w:rPr>
        <w:t>PRESIDENTE</w:t>
      </w:r>
      <w:r>
        <w:rPr>
          <w:spacing w:val="-1"/>
        </w:rPr>
        <w:t xml:space="preserve"> DEL</w:t>
      </w:r>
      <w:r>
        <w:rPr>
          <w:spacing w:val="-10"/>
        </w:rPr>
        <w:t xml:space="preserve"> </w:t>
      </w:r>
      <w:r>
        <w:rPr>
          <w:spacing w:val="-1"/>
        </w:rPr>
        <w:t>EXMO.</w:t>
      </w:r>
      <w:r>
        <w:rPr>
          <w:spacing w:val="-15"/>
        </w:rPr>
        <w:t xml:space="preserve"> </w:t>
      </w:r>
      <w:r>
        <w:rPr>
          <w:spacing w:val="-1"/>
        </w:rPr>
        <w:t>AYUNTAMIENTO DE</w:t>
      </w:r>
      <w:r>
        <w:rPr>
          <w:spacing w:val="-7"/>
        </w:rPr>
        <w:t xml:space="preserve"> </w:t>
      </w:r>
      <w:r>
        <w:rPr>
          <w:spacing w:val="-1"/>
        </w:rPr>
        <w:t>YECLA</w:t>
      </w:r>
    </w:p>
    <w:sectPr w:rsidR="00B06A8A">
      <w:type w:val="continuous"/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8A"/>
    <w:rsid w:val="005606D2"/>
    <w:rsid w:val="00AE782B"/>
    <w:rsid w:val="00B06A8A"/>
    <w:rsid w:val="00BC4FDF"/>
    <w:rsid w:val="00E3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2AFC4-E9D9-4FB4-B77D-BB87413E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María Catalina Martínez Muñoz</cp:lastModifiedBy>
  <cp:revision>2</cp:revision>
  <dcterms:created xsi:type="dcterms:W3CDTF">2022-11-17T07:47:00Z</dcterms:created>
  <dcterms:modified xsi:type="dcterms:W3CDTF">2022-11-17T07:47:00Z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</Properties>
</file>